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1096da3b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671e3fb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d3e674e4140b2" /><Relationship Type="http://schemas.openxmlformats.org/officeDocument/2006/relationships/numbering" Target="/word/numbering.xml" Id="R393a8b102a054dcb" /><Relationship Type="http://schemas.openxmlformats.org/officeDocument/2006/relationships/settings" Target="/word/settings.xml" Id="R2fc1c6ad92824806" /><Relationship Type="http://schemas.openxmlformats.org/officeDocument/2006/relationships/image" Target="/word/media/7c18976a-39cd-4e0b-a594-fefe4066d8d2.png" Id="R4037671e3fbe4c62" /></Relationships>
</file>