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a53eea0f6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b06577047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a6f014b334d8b" /><Relationship Type="http://schemas.openxmlformats.org/officeDocument/2006/relationships/numbering" Target="/word/numbering.xml" Id="R26cb15683985417c" /><Relationship Type="http://schemas.openxmlformats.org/officeDocument/2006/relationships/settings" Target="/word/settings.xml" Id="Red2993a15ce54bd0" /><Relationship Type="http://schemas.openxmlformats.org/officeDocument/2006/relationships/image" Target="/word/media/bb552348-1d32-413c-8cac-917e094db4ca.png" Id="Rc58b065770474aae" /></Relationships>
</file>