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817aea996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a49a940a1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c8dfa1b074a96" /><Relationship Type="http://schemas.openxmlformats.org/officeDocument/2006/relationships/numbering" Target="/word/numbering.xml" Id="Rad2f398cf2584cff" /><Relationship Type="http://schemas.openxmlformats.org/officeDocument/2006/relationships/settings" Target="/word/settings.xml" Id="Rc009eb3d69f34001" /><Relationship Type="http://schemas.openxmlformats.org/officeDocument/2006/relationships/image" Target="/word/media/9b1c048e-beb8-4254-b7b7-24bc7de3c6b4.png" Id="R03aa49a940a1416f" /></Relationships>
</file>