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23a643761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9bdd4e77d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Dreffeac,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dffd05f014e2f" /><Relationship Type="http://schemas.openxmlformats.org/officeDocument/2006/relationships/numbering" Target="/word/numbering.xml" Id="Rc2242b892df54348" /><Relationship Type="http://schemas.openxmlformats.org/officeDocument/2006/relationships/settings" Target="/word/settings.xml" Id="R9a12defb78fd4ed0" /><Relationship Type="http://schemas.openxmlformats.org/officeDocument/2006/relationships/image" Target="/word/media/797752c0-9591-4c30-84b1-293d69331539.png" Id="R2be9bdd4e77d4d89" /></Relationships>
</file>