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f3a47ab9c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9132abc7d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ec05b33884945" /><Relationship Type="http://schemas.openxmlformats.org/officeDocument/2006/relationships/numbering" Target="/word/numbering.xml" Id="R3374bc61c4b444df" /><Relationship Type="http://schemas.openxmlformats.org/officeDocument/2006/relationships/settings" Target="/word/settings.xml" Id="R59a5945ba0cc4bfa" /><Relationship Type="http://schemas.openxmlformats.org/officeDocument/2006/relationships/image" Target="/word/media/641c4407-6b97-4043-9eb8-a295af389f59.png" Id="R16c9132abc7d4cb2" /></Relationships>
</file>