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d2c65911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06904568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8f2cdb6b451f" /><Relationship Type="http://schemas.openxmlformats.org/officeDocument/2006/relationships/numbering" Target="/word/numbering.xml" Id="R06906f05a7664545" /><Relationship Type="http://schemas.openxmlformats.org/officeDocument/2006/relationships/settings" Target="/word/settings.xml" Id="Rb5d556b9b63a4915" /><Relationship Type="http://schemas.openxmlformats.org/officeDocument/2006/relationships/image" Target="/word/media/d72acc25-f753-4aeb-a4f5-5bef9c32a0ab.png" Id="Rd72c0690456845dc" /></Relationships>
</file>