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43879658e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3fc2a0b50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Dunkerque, Nord-Pas-de-Calais,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5f80c2bd14d5a" /><Relationship Type="http://schemas.openxmlformats.org/officeDocument/2006/relationships/numbering" Target="/word/numbering.xml" Id="Rb672635f163a4eff" /><Relationship Type="http://schemas.openxmlformats.org/officeDocument/2006/relationships/settings" Target="/word/settings.xml" Id="Ra60511277e3041b1" /><Relationship Type="http://schemas.openxmlformats.org/officeDocument/2006/relationships/image" Target="/word/media/a60591ae-d97e-4241-b928-d64f3cfa9019.png" Id="R44c3fc2a0b50404b" /></Relationships>
</file>