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e60007350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3d5f6b7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d2ff5ee734608" /><Relationship Type="http://schemas.openxmlformats.org/officeDocument/2006/relationships/numbering" Target="/word/numbering.xml" Id="Re9244f655176427a" /><Relationship Type="http://schemas.openxmlformats.org/officeDocument/2006/relationships/settings" Target="/word/settings.xml" Id="R48aa4ee11aba4c68" /><Relationship Type="http://schemas.openxmlformats.org/officeDocument/2006/relationships/image" Target="/word/media/a5ab3dea-5554-4b8b-bd97-65c1779cebe8.png" Id="Ra3823d5f6b7a4d83" /></Relationships>
</file>