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06a9659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078ad85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448b21fc4e54" /><Relationship Type="http://schemas.openxmlformats.org/officeDocument/2006/relationships/numbering" Target="/word/numbering.xml" Id="R0289cc7f7ebe4929" /><Relationship Type="http://schemas.openxmlformats.org/officeDocument/2006/relationships/settings" Target="/word/settings.xml" Id="R56080de46c9d4bf8" /><Relationship Type="http://schemas.openxmlformats.org/officeDocument/2006/relationships/image" Target="/word/media/90ad66e6-bc13-4879-8318-ebcbdc26802b.png" Id="Rbe96078ad85147cd" /></Relationships>
</file>