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0e2ad6143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25e808b5c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Epegard,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cde808a414f0e" /><Relationship Type="http://schemas.openxmlformats.org/officeDocument/2006/relationships/numbering" Target="/word/numbering.xml" Id="Rfa1545049f3b4175" /><Relationship Type="http://schemas.openxmlformats.org/officeDocument/2006/relationships/settings" Target="/word/settings.xml" Id="R21adec9b5fad4481" /><Relationship Type="http://schemas.openxmlformats.org/officeDocument/2006/relationships/image" Target="/word/media/e331e336-98ae-484e-b3f3-9856b563b078.png" Id="R0e425e808b5c492d" /></Relationships>
</file>