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bcc0c1838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a5f01a25e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Epfig,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0a55677664805" /><Relationship Type="http://schemas.openxmlformats.org/officeDocument/2006/relationships/numbering" Target="/word/numbering.xml" Id="Rebb7a2b093454154" /><Relationship Type="http://schemas.openxmlformats.org/officeDocument/2006/relationships/settings" Target="/word/settings.xml" Id="R0bb11661b2f148f0" /><Relationship Type="http://schemas.openxmlformats.org/officeDocument/2006/relationships/image" Target="/word/media/82512bd5-bfcd-4d67-a922-5b713f124902.png" Id="R453a5f01a25e4f9b" /></Relationships>
</file>