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8407efdb7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12b14c4dd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05e3d86094ec7" /><Relationship Type="http://schemas.openxmlformats.org/officeDocument/2006/relationships/numbering" Target="/word/numbering.xml" Id="Re891174ecde1434d" /><Relationship Type="http://schemas.openxmlformats.org/officeDocument/2006/relationships/settings" Target="/word/settings.xml" Id="R5f9db0baa7af49a9" /><Relationship Type="http://schemas.openxmlformats.org/officeDocument/2006/relationships/image" Target="/word/media/5bc32022-325e-430a-9ca8-d92614f2be2a.png" Id="R2f412b14c4dd41d3" /></Relationships>
</file>