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0e5b93f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663603195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837b61f04d7a" /><Relationship Type="http://schemas.openxmlformats.org/officeDocument/2006/relationships/numbering" Target="/word/numbering.xml" Id="R6b9f10b1075c4d3a" /><Relationship Type="http://schemas.openxmlformats.org/officeDocument/2006/relationships/settings" Target="/word/settings.xml" Id="Re7a0b1de26f544dc" /><Relationship Type="http://schemas.openxmlformats.org/officeDocument/2006/relationships/image" Target="/word/media/05287172-19d6-4ab6-aaa0-a7d72a419c8d.png" Id="Rba0663603195464e" /></Relationships>
</file>