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c40a5d990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13b393bde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1ce2066ea48dd" /><Relationship Type="http://schemas.openxmlformats.org/officeDocument/2006/relationships/numbering" Target="/word/numbering.xml" Id="Rfec0bc750feb45c2" /><Relationship Type="http://schemas.openxmlformats.org/officeDocument/2006/relationships/settings" Target="/word/settings.xml" Id="R6a5559dba9c24617" /><Relationship Type="http://schemas.openxmlformats.org/officeDocument/2006/relationships/image" Target="/word/media/e0cff676-57cf-4805-a677-45e68d5d62ce.png" Id="Ra8613b393bde4dcb" /></Relationships>
</file>