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1a0854d90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f43c41cfe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Estoublon,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c831cbdd24281" /><Relationship Type="http://schemas.openxmlformats.org/officeDocument/2006/relationships/numbering" Target="/word/numbering.xml" Id="Rae0e55094aba4e5a" /><Relationship Type="http://schemas.openxmlformats.org/officeDocument/2006/relationships/settings" Target="/word/settings.xml" Id="Rf118492504ef45b2" /><Relationship Type="http://schemas.openxmlformats.org/officeDocument/2006/relationships/image" Target="/word/media/03fd4fb0-ff12-4922-a8bf-d48a5155d7e0.png" Id="R6bcf43c41cfe404d" /></Relationships>
</file>