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39bfe39e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c98e0817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e52729254bb3" /><Relationship Type="http://schemas.openxmlformats.org/officeDocument/2006/relationships/numbering" Target="/word/numbering.xml" Id="Rf4d695cfa1df4a17" /><Relationship Type="http://schemas.openxmlformats.org/officeDocument/2006/relationships/settings" Target="/word/settings.xml" Id="R4e6d5bc20c61448b" /><Relationship Type="http://schemas.openxmlformats.org/officeDocument/2006/relationships/image" Target="/word/media/154e6ae5-483a-46b5-b2f4-38fa10db3f5e.png" Id="R5713c98e08174bf7" /></Relationships>
</file>