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3d9d8b8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b172a3cb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d94f50f546ee" /><Relationship Type="http://schemas.openxmlformats.org/officeDocument/2006/relationships/numbering" Target="/word/numbering.xml" Id="R89407a844c674a39" /><Relationship Type="http://schemas.openxmlformats.org/officeDocument/2006/relationships/settings" Target="/word/settings.xml" Id="Rb5de98f9462f4cae" /><Relationship Type="http://schemas.openxmlformats.org/officeDocument/2006/relationships/image" Target="/word/media/f3c3a5a5-d62c-4b36-bea5-51b83c1adda3.png" Id="R9b2b172a3cb246ee" /></Relationships>
</file>