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fcc41effa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f02c2a747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Etreillers,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edb196add44cb" /><Relationship Type="http://schemas.openxmlformats.org/officeDocument/2006/relationships/numbering" Target="/word/numbering.xml" Id="Rd5bf84cc4d194ef7" /><Relationship Type="http://schemas.openxmlformats.org/officeDocument/2006/relationships/settings" Target="/word/settings.xml" Id="Rfe2e46b1f9ef4ace" /><Relationship Type="http://schemas.openxmlformats.org/officeDocument/2006/relationships/image" Target="/word/media/bb03e7a0-8404-4540-8f2a-8b050941bec4.png" Id="Rb49f02c2a7474ec2" /></Relationships>
</file>