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3eda071de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780b9ecde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Exireuil,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d745d8d8d4243" /><Relationship Type="http://schemas.openxmlformats.org/officeDocument/2006/relationships/numbering" Target="/word/numbering.xml" Id="R3cbec95478c14827" /><Relationship Type="http://schemas.openxmlformats.org/officeDocument/2006/relationships/settings" Target="/word/settings.xml" Id="Rce05dd8f69f54c7a" /><Relationship Type="http://schemas.openxmlformats.org/officeDocument/2006/relationships/image" Target="/word/media/111948a1-2847-43e1-9ec3-08c60ea8628f.png" Id="R801780b9ecde4eaa" /></Relationships>
</file>