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825446896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bc868e8e5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Eyjeaux,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6e6f789094e12" /><Relationship Type="http://schemas.openxmlformats.org/officeDocument/2006/relationships/numbering" Target="/word/numbering.xml" Id="Rbdfb41e088e24b57" /><Relationship Type="http://schemas.openxmlformats.org/officeDocument/2006/relationships/settings" Target="/word/settings.xml" Id="R67a26de7b3ea4ff3" /><Relationship Type="http://schemas.openxmlformats.org/officeDocument/2006/relationships/image" Target="/word/media/ac7e2559-bcd6-4e6c-98fb-5598d7d5a468.png" Id="R9f4bc868e8e54bc0" /></Relationships>
</file>