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dedcf0bcf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be98fba6a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Fajoles,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36c4c02fa461a" /><Relationship Type="http://schemas.openxmlformats.org/officeDocument/2006/relationships/numbering" Target="/word/numbering.xml" Id="R099e8b47c6e14486" /><Relationship Type="http://schemas.openxmlformats.org/officeDocument/2006/relationships/settings" Target="/word/settings.xml" Id="R3073e874aeae4a82" /><Relationship Type="http://schemas.openxmlformats.org/officeDocument/2006/relationships/image" Target="/word/media/ee7e4804-31fd-43a9-b7b1-7777eff691be.png" Id="R1b6be98fba6a4ed0" /></Relationships>
</file>