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72fa5dd0f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ae87e7859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Farebersviller,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32f28dfd34bef" /><Relationship Type="http://schemas.openxmlformats.org/officeDocument/2006/relationships/numbering" Target="/word/numbering.xml" Id="R0e025c8025214c73" /><Relationship Type="http://schemas.openxmlformats.org/officeDocument/2006/relationships/settings" Target="/word/settings.xml" Id="R546707a999044e71" /><Relationship Type="http://schemas.openxmlformats.org/officeDocument/2006/relationships/image" Target="/word/media/12384807-57d5-4d80-b917-c718e78716dc.png" Id="R37eae87e78594968" /></Relationships>
</file>