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24ae7f9b6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c092572e3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Fargoulas,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e23f955814fba" /><Relationship Type="http://schemas.openxmlformats.org/officeDocument/2006/relationships/numbering" Target="/word/numbering.xml" Id="R5c3af942b47d429e" /><Relationship Type="http://schemas.openxmlformats.org/officeDocument/2006/relationships/settings" Target="/word/settings.xml" Id="Rcc8af18ecaf84f16" /><Relationship Type="http://schemas.openxmlformats.org/officeDocument/2006/relationships/image" Target="/word/media/4d5796fa-0521-4a82-a651-6dcff8ed9c45.png" Id="R754c092572e34e5b" /></Relationships>
</file>