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e8f830ca6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cf9d5b777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Fauchelles,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a0cb45fca4b62" /><Relationship Type="http://schemas.openxmlformats.org/officeDocument/2006/relationships/numbering" Target="/word/numbering.xml" Id="R94b77aec9fd14b09" /><Relationship Type="http://schemas.openxmlformats.org/officeDocument/2006/relationships/settings" Target="/word/settings.xml" Id="Ra88e13a9f94f4692" /><Relationship Type="http://schemas.openxmlformats.org/officeDocument/2006/relationships/image" Target="/word/media/afb39d4b-f9eb-4a60-a174-29f12a946acb.png" Id="R3cecf9d5b77746c1" /></Relationships>
</file>