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f70e6516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6bb182f2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Fautea,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53b2c9b249f8" /><Relationship Type="http://schemas.openxmlformats.org/officeDocument/2006/relationships/numbering" Target="/word/numbering.xml" Id="R8ed0f2dd844345d1" /><Relationship Type="http://schemas.openxmlformats.org/officeDocument/2006/relationships/settings" Target="/word/settings.xml" Id="Rfb909a20b3bb41fc" /><Relationship Type="http://schemas.openxmlformats.org/officeDocument/2006/relationships/image" Target="/word/media/37300ee8-2180-4071-a232-3e2b385a8b19.png" Id="Ra7256bb182f24eb7" /></Relationships>
</file>