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9bb251ef8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17268f6e5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Feillens,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a26cbe9a44134" /><Relationship Type="http://schemas.openxmlformats.org/officeDocument/2006/relationships/numbering" Target="/word/numbering.xml" Id="R3cad8deaea924e72" /><Relationship Type="http://schemas.openxmlformats.org/officeDocument/2006/relationships/settings" Target="/word/settings.xml" Id="Ra06910b95ec144c3" /><Relationship Type="http://schemas.openxmlformats.org/officeDocument/2006/relationships/image" Target="/word/media/5958ae62-eea2-421a-b1c7-b3df0df08b26.png" Id="R9b517268f6e54998" /></Relationships>
</file>