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4a85f1e9e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890e9191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b26e6845f464a" /><Relationship Type="http://schemas.openxmlformats.org/officeDocument/2006/relationships/numbering" Target="/word/numbering.xml" Id="Re57be1d3382a4740" /><Relationship Type="http://schemas.openxmlformats.org/officeDocument/2006/relationships/settings" Target="/word/settings.xml" Id="R06d9e8592d29460e" /><Relationship Type="http://schemas.openxmlformats.org/officeDocument/2006/relationships/image" Target="/word/media/e2c758b0-9999-4ae2-93bd-621b8fb250db.png" Id="R6d8890e919164300" /></Relationships>
</file>