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ae035ecac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50ed2faf1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Flacheres,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75e1d97854519" /><Relationship Type="http://schemas.openxmlformats.org/officeDocument/2006/relationships/numbering" Target="/word/numbering.xml" Id="R2376cae693c643ee" /><Relationship Type="http://schemas.openxmlformats.org/officeDocument/2006/relationships/settings" Target="/word/settings.xml" Id="R671a639de9a644bf" /><Relationship Type="http://schemas.openxmlformats.org/officeDocument/2006/relationships/image" Target="/word/media/21333f3b-b4e4-4015-9d07-495db5266972.png" Id="R92150ed2faf14517" /></Relationships>
</file>