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0c2607ec2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9ad5445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Flammerecourt,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9d8ec6e9447c" /><Relationship Type="http://schemas.openxmlformats.org/officeDocument/2006/relationships/numbering" Target="/word/numbering.xml" Id="R702db6999f264d85" /><Relationship Type="http://schemas.openxmlformats.org/officeDocument/2006/relationships/settings" Target="/word/settings.xml" Id="R9bda7de41a704395" /><Relationship Type="http://schemas.openxmlformats.org/officeDocument/2006/relationships/image" Target="/word/media/334f192f-aaa3-4bdd-91de-bd648784f710.png" Id="R1f109ad544544877" /></Relationships>
</file>