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e1fa4002a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fefecbdc4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Flevy,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cdba292e54191" /><Relationship Type="http://schemas.openxmlformats.org/officeDocument/2006/relationships/numbering" Target="/word/numbering.xml" Id="R4a7a49496ece49be" /><Relationship Type="http://schemas.openxmlformats.org/officeDocument/2006/relationships/settings" Target="/word/settings.xml" Id="R77a3bb583d97473c" /><Relationship Type="http://schemas.openxmlformats.org/officeDocument/2006/relationships/image" Target="/word/media/94616a17-941a-4d0e-8e10-01ecf7b7dfa2.png" Id="R5cafefecbdc446bb" /></Relationships>
</file>