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568012d9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f13f56b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31c154f21482f" /><Relationship Type="http://schemas.openxmlformats.org/officeDocument/2006/relationships/numbering" Target="/word/numbering.xml" Id="Re301bf170a824bb1" /><Relationship Type="http://schemas.openxmlformats.org/officeDocument/2006/relationships/settings" Target="/word/settings.xml" Id="Raa7f7abb4cf143c0" /><Relationship Type="http://schemas.openxmlformats.org/officeDocument/2006/relationships/image" Target="/word/media/49b3e1c9-5354-473b-9bd1-c3c33e7c232c.png" Id="R2725f13f56b145e7" /></Relationships>
</file>