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cf9d0858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39c8b52fd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0c56a326440da" /><Relationship Type="http://schemas.openxmlformats.org/officeDocument/2006/relationships/numbering" Target="/word/numbering.xml" Id="Re3d1a4604dac4e8e" /><Relationship Type="http://schemas.openxmlformats.org/officeDocument/2006/relationships/settings" Target="/word/settings.xml" Id="R9b6ea7dd32554b58" /><Relationship Type="http://schemas.openxmlformats.org/officeDocument/2006/relationships/image" Target="/word/media/dc455620-8a48-4ded-879a-b29c714d3aea.png" Id="R38539c8b52fd4ba9" /></Relationships>
</file>