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b9943dab2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cb7f82620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Fouillouze,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1ab71e2b1440f" /><Relationship Type="http://schemas.openxmlformats.org/officeDocument/2006/relationships/numbering" Target="/word/numbering.xml" Id="R751c11eb6f9349fb" /><Relationship Type="http://schemas.openxmlformats.org/officeDocument/2006/relationships/settings" Target="/word/settings.xml" Id="R962a24b65a474e26" /><Relationship Type="http://schemas.openxmlformats.org/officeDocument/2006/relationships/image" Target="/word/media/f894558b-ec9a-44b3-aabc-16ea1df18412.png" Id="R34dcb7f826204130" /></Relationships>
</file>