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c7d644701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a27dde9b3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3beb9e234374" /><Relationship Type="http://schemas.openxmlformats.org/officeDocument/2006/relationships/numbering" Target="/word/numbering.xml" Id="R6d897a6605304d63" /><Relationship Type="http://schemas.openxmlformats.org/officeDocument/2006/relationships/settings" Target="/word/settings.xml" Id="R47434c2f8fa54ca7" /><Relationship Type="http://schemas.openxmlformats.org/officeDocument/2006/relationships/image" Target="/word/media/fc7daeba-e3f3-4b09-b8f7-3d35630977a6.png" Id="R1c7a27dde9b344e4" /></Relationships>
</file>