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9f4d3be33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db1debd23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725bc1ea949c4" /><Relationship Type="http://schemas.openxmlformats.org/officeDocument/2006/relationships/numbering" Target="/word/numbering.xml" Id="R2f4bca2e3a6d4784" /><Relationship Type="http://schemas.openxmlformats.org/officeDocument/2006/relationships/settings" Target="/word/settings.xml" Id="R520ec2962e434cf7" /><Relationship Type="http://schemas.openxmlformats.org/officeDocument/2006/relationships/image" Target="/word/media/e02fe1ba-155f-4c58-9360-f854b011de7e.png" Id="Ra10db1debd234b42" /></Relationships>
</file>