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48ea30645b45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495949679941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Freconrupt,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f1c26f14c643e4" /><Relationship Type="http://schemas.openxmlformats.org/officeDocument/2006/relationships/numbering" Target="/word/numbering.xml" Id="R0d4b635730074139" /><Relationship Type="http://schemas.openxmlformats.org/officeDocument/2006/relationships/settings" Target="/word/settings.xml" Id="Rbc8ca816122342ac" /><Relationship Type="http://schemas.openxmlformats.org/officeDocument/2006/relationships/image" Target="/word/media/0389492f-3cc5-4686-b9a6-e7acb1c2fb27.png" Id="Rf94959496799413a" /></Relationships>
</file>