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3f4809cc0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977a6a1fe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7bc5571b44036" /><Relationship Type="http://schemas.openxmlformats.org/officeDocument/2006/relationships/numbering" Target="/word/numbering.xml" Id="Rddb1c8ee23d5493b" /><Relationship Type="http://schemas.openxmlformats.org/officeDocument/2006/relationships/settings" Target="/word/settings.xml" Id="Rde694ea161f847c6" /><Relationship Type="http://schemas.openxmlformats.org/officeDocument/2006/relationships/image" Target="/word/media/de8bc930-d893-4aa4-934d-b0afad801ed2.png" Id="Ra6d977a6a1fe46bf" /></Relationships>
</file>