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bfe4e3611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1876b42f6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Fresne-Saint-Mames,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581fd90974611" /><Relationship Type="http://schemas.openxmlformats.org/officeDocument/2006/relationships/numbering" Target="/word/numbering.xml" Id="R48b688a5de4e4245" /><Relationship Type="http://schemas.openxmlformats.org/officeDocument/2006/relationships/settings" Target="/word/settings.xml" Id="Rf227057db44647ff" /><Relationship Type="http://schemas.openxmlformats.org/officeDocument/2006/relationships/image" Target="/word/media/0f20fad7-c328-45b0-b076-79123be7199d.png" Id="R75c1876b42f64b10" /></Relationships>
</file>