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119e3290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b5aadf3a6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Fromonvilliers,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4ce637b164ee1" /><Relationship Type="http://schemas.openxmlformats.org/officeDocument/2006/relationships/numbering" Target="/word/numbering.xml" Id="R86f06121554c45b0" /><Relationship Type="http://schemas.openxmlformats.org/officeDocument/2006/relationships/settings" Target="/word/settings.xml" Id="R7bb9ed302a4f45e0" /><Relationship Type="http://schemas.openxmlformats.org/officeDocument/2006/relationships/image" Target="/word/media/bb5a91d5-83f6-4593-afca-edff41c48a38.png" Id="Rf05b5aadf3a6407a" /></Relationships>
</file>