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f6b5dcdd2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0e602a57a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9b3b9672e407b" /><Relationship Type="http://schemas.openxmlformats.org/officeDocument/2006/relationships/numbering" Target="/word/numbering.xml" Id="Ra91083b6ddda4dc1" /><Relationship Type="http://schemas.openxmlformats.org/officeDocument/2006/relationships/settings" Target="/word/settings.xml" Id="R5a771114d2b14f18" /><Relationship Type="http://schemas.openxmlformats.org/officeDocument/2006/relationships/image" Target="/word/media/697aca6c-9200-4d3d-8fad-1d89ed9da42d.png" Id="R75c0e602a57a4abf" /></Relationships>
</file>