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7be4720a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2c58a7d7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bcb0fce92439c" /><Relationship Type="http://schemas.openxmlformats.org/officeDocument/2006/relationships/numbering" Target="/word/numbering.xml" Id="Re7ff8fed7f7e406e" /><Relationship Type="http://schemas.openxmlformats.org/officeDocument/2006/relationships/settings" Target="/word/settings.xml" Id="R335d8748f7974e77" /><Relationship Type="http://schemas.openxmlformats.org/officeDocument/2006/relationships/image" Target="/word/media/5b1d5298-9747-4514-8778-7a027d4c85f6.png" Id="Ra96e2c58a7d7444f" /></Relationships>
</file>