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919ee34c1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5253b621b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Furdenheim,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abcc61044ab6" /><Relationship Type="http://schemas.openxmlformats.org/officeDocument/2006/relationships/numbering" Target="/word/numbering.xml" Id="R21e04fd7d0ab40f9" /><Relationship Type="http://schemas.openxmlformats.org/officeDocument/2006/relationships/settings" Target="/word/settings.xml" Id="R453040dfa2ed4712" /><Relationship Type="http://schemas.openxmlformats.org/officeDocument/2006/relationships/image" Target="/word/media/8673c675-051e-461e-ae45-523cdc36ba20.png" Id="Ra335253b621b41f8" /></Relationships>
</file>