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6ca5f46f9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94ae1a883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421f71f494b55" /><Relationship Type="http://schemas.openxmlformats.org/officeDocument/2006/relationships/numbering" Target="/word/numbering.xml" Id="Re55c6258ff384665" /><Relationship Type="http://schemas.openxmlformats.org/officeDocument/2006/relationships/settings" Target="/word/settings.xml" Id="R79c06311138245ec" /><Relationship Type="http://schemas.openxmlformats.org/officeDocument/2006/relationships/image" Target="/word/media/d2d73e00-d360-4482-af24-2e8d35c04cd8.png" Id="R7e494ae1a88347df" /></Relationships>
</file>