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17b4fc3cc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b62899dbd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93a8162394de1" /><Relationship Type="http://schemas.openxmlformats.org/officeDocument/2006/relationships/numbering" Target="/word/numbering.xml" Id="Rc66305926f6a493d" /><Relationship Type="http://schemas.openxmlformats.org/officeDocument/2006/relationships/settings" Target="/word/settings.xml" Id="R1bddad38f5b24004" /><Relationship Type="http://schemas.openxmlformats.org/officeDocument/2006/relationships/image" Target="/word/media/75206627-71cd-495a-a6b7-0d7b2164b4e3.png" Id="Radeb62899dbd421a" /></Relationships>
</file>