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ce86992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5ea6481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a58bf1d4b46ea" /><Relationship Type="http://schemas.openxmlformats.org/officeDocument/2006/relationships/numbering" Target="/word/numbering.xml" Id="R969211fedcbb44f1" /><Relationship Type="http://schemas.openxmlformats.org/officeDocument/2006/relationships/settings" Target="/word/settings.xml" Id="R4398ff4f4b984ba4" /><Relationship Type="http://schemas.openxmlformats.org/officeDocument/2006/relationships/image" Target="/word/media/27a22cc4-1ffb-403d-acd7-00dad932db82.png" Id="R14e75ea648184023" /></Relationships>
</file>