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6c89e15d4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de2145bd4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Garravet,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4e4e788d745ad" /><Relationship Type="http://schemas.openxmlformats.org/officeDocument/2006/relationships/numbering" Target="/word/numbering.xml" Id="R462adc6f41b34efb" /><Relationship Type="http://schemas.openxmlformats.org/officeDocument/2006/relationships/settings" Target="/word/settings.xml" Id="Ra1c1c7f51d0c472d" /><Relationship Type="http://schemas.openxmlformats.org/officeDocument/2006/relationships/image" Target="/word/media/d6538102-191b-4177-a0d5-7599f24c6e23.png" Id="Raa6de2145bd44daf" /></Relationships>
</file>