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c380b7ba7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df875700f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6760b5dca4e9b" /><Relationship Type="http://schemas.openxmlformats.org/officeDocument/2006/relationships/numbering" Target="/word/numbering.xml" Id="Rcb23558d403f4442" /><Relationship Type="http://schemas.openxmlformats.org/officeDocument/2006/relationships/settings" Target="/word/settings.xml" Id="R4ba64fb8eea747f9" /><Relationship Type="http://schemas.openxmlformats.org/officeDocument/2006/relationships/image" Target="/word/media/8977deb0-c5a2-4c54-bddc-5e3d378d7ba4.png" Id="Rceadf875700f4b78" /></Relationships>
</file>