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33820010e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635794718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bb5951e174af5" /><Relationship Type="http://schemas.openxmlformats.org/officeDocument/2006/relationships/numbering" Target="/word/numbering.xml" Id="Rd70effdeee9044ae" /><Relationship Type="http://schemas.openxmlformats.org/officeDocument/2006/relationships/settings" Target="/word/settings.xml" Id="R53defe618f01466d" /><Relationship Type="http://schemas.openxmlformats.org/officeDocument/2006/relationships/image" Target="/word/media/195b90bc-5c9d-4380-83bc-6041b9d2b7f6.png" Id="R9d46357947184a57" /></Relationships>
</file>