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9dcf594c1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9299ad49f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Gembrie,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0638362d24583" /><Relationship Type="http://schemas.openxmlformats.org/officeDocument/2006/relationships/numbering" Target="/word/numbering.xml" Id="R1ea127e02a3d4015" /><Relationship Type="http://schemas.openxmlformats.org/officeDocument/2006/relationships/settings" Target="/word/settings.xml" Id="R409a5c54da604e67" /><Relationship Type="http://schemas.openxmlformats.org/officeDocument/2006/relationships/image" Target="/word/media/4dc69e36-73ea-43ff-982a-e5b71998643e.png" Id="R7709299ad49f4640" /></Relationships>
</file>