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8cb112dca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47c35125b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Genebrieres,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5f1e4b77d4dea" /><Relationship Type="http://schemas.openxmlformats.org/officeDocument/2006/relationships/numbering" Target="/word/numbering.xml" Id="R808c6cbeaf9c4eaf" /><Relationship Type="http://schemas.openxmlformats.org/officeDocument/2006/relationships/settings" Target="/word/settings.xml" Id="Re0ad147c5d9a4bb3" /><Relationship Type="http://schemas.openxmlformats.org/officeDocument/2006/relationships/image" Target="/word/media/e32bd6c5-6608-4b34-8554-6e4b0efcfdc7.png" Id="R9db47c35125b405f" /></Relationships>
</file>